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838C" w14:textId="6B99B0E9" w:rsidR="004F1361" w:rsidRDefault="004F1361" w:rsidP="004F13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Materská škola Rožňavská Rožňavská 854/29, Rimavská Sobota</w:t>
      </w:r>
      <w:r w:rsidR="007F429C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55F8E1AF" w14:textId="08F32C7C" w:rsidR="007F429C" w:rsidRDefault="007F429C" w:rsidP="004F13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------------------------------------------------------------------------------------</w:t>
      </w:r>
    </w:p>
    <w:p w14:paraId="75C07A57" w14:textId="66609EA7" w:rsidR="00A156E2" w:rsidRDefault="00A156E2" w:rsidP="004F13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36"/>
          <w:lang w:eastAsia="sk-SK"/>
          <w14:ligatures w14:val="none"/>
        </w:rPr>
        <w:t>VNÚTORNÝ PREDPIS</w:t>
      </w:r>
      <w:r w:rsidR="004F136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Pr="004F136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upravujúci vstup a pohyb osôb v areáli materskej školy</w:t>
      </w:r>
    </w:p>
    <w:p w14:paraId="5F45EAB6" w14:textId="40D54B86" w:rsidR="004F1361" w:rsidRPr="004F1361" w:rsidRDefault="004F1361" w:rsidP="004F13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Dodatok č.1 k pracovnému poriadku MŠ</w:t>
      </w:r>
    </w:p>
    <w:p w14:paraId="463E1104" w14:textId="695FFF49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1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Účel predpisu</w:t>
      </w:r>
    </w:p>
    <w:p w14:paraId="561F9726" w14:textId="77777777" w:rsidR="00A156E2" w:rsidRPr="00A156E2" w:rsidRDefault="00A156E2" w:rsidP="00A156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Tento vnútorný predpis upravuje pravidlá vstupu, pohybu a pobytu osôb v budove a areáli Materskej školy Rožňavská (ďalej len „materská škola“).</w:t>
      </w:r>
    </w:p>
    <w:p w14:paraId="14F67EB3" w14:textId="77777777" w:rsidR="00A156E2" w:rsidRPr="00A156E2" w:rsidRDefault="00A156E2" w:rsidP="00A156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Účelom predpisu je zabezpečiť:</w:t>
      </w:r>
    </w:p>
    <w:p w14:paraId="4F675019" w14:textId="77777777" w:rsidR="00A156E2" w:rsidRPr="00A156E2" w:rsidRDefault="00A156E2" w:rsidP="00A156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ochranu života a zdravia detí,</w:t>
      </w:r>
    </w:p>
    <w:p w14:paraId="4978BC54" w14:textId="77777777" w:rsidR="00A156E2" w:rsidRPr="00A156E2" w:rsidRDefault="00A156E2" w:rsidP="00A156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bezpečnosť detí a zamestnancov,</w:t>
      </w:r>
    </w:p>
    <w:p w14:paraId="37DDB5E9" w14:textId="77777777" w:rsidR="00A156E2" w:rsidRPr="00A156E2" w:rsidRDefault="00A156E2" w:rsidP="00A156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ochranu majetku materskej školy,</w:t>
      </w:r>
    </w:p>
    <w:p w14:paraId="4F988BDA" w14:textId="77777777" w:rsidR="00A156E2" w:rsidRPr="00A156E2" w:rsidRDefault="00A156E2" w:rsidP="00A156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kontrolovaný pohyb osôb v areáli,</w:t>
      </w:r>
    </w:p>
    <w:p w14:paraId="2A3A0CBA" w14:textId="77777777" w:rsidR="00A156E2" w:rsidRPr="00A156E2" w:rsidRDefault="00A156E2" w:rsidP="00A156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predchádzanie vstupu neoprávnených osôb,</w:t>
      </w:r>
    </w:p>
    <w:p w14:paraId="10070FF1" w14:textId="77777777" w:rsidR="00A156E2" w:rsidRPr="00A156E2" w:rsidRDefault="00A156E2" w:rsidP="00A156E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pokojný a bezpečný priebeh výchovy a vzdelávania.</w:t>
      </w:r>
    </w:p>
    <w:p w14:paraId="79FB5841" w14:textId="77777777" w:rsidR="00A156E2" w:rsidRPr="00A156E2" w:rsidRDefault="00A156E2" w:rsidP="00A156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Predpis je záväzný pre všetkých zamestnancov materskej školy, deti, zákonných zástupcov detí a všetky ďalšie osoby vstupujúce do areálu materskej školy.</w:t>
      </w:r>
    </w:p>
    <w:p w14:paraId="657C9E7B" w14:textId="28C71EDC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2</w:t>
      </w:r>
      <w:r w:rsidR="004F1361"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Vstup do areálu materskej školy</w:t>
      </w:r>
    </w:p>
    <w:p w14:paraId="78D8CF0A" w14:textId="77777777" w:rsidR="00A156E2" w:rsidRPr="00A156E2" w:rsidRDefault="00A156E2" w:rsidP="00A156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Vstup do areálu materskej školy je povolený:</w:t>
      </w:r>
    </w:p>
    <w:p w14:paraId="308BA43A" w14:textId="77777777" w:rsidR="00A156E2" w:rsidRPr="00A156E2" w:rsidRDefault="00A156E2" w:rsidP="00A156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deťom prijatým na predprimárne vzdelávanie,</w:t>
      </w:r>
    </w:p>
    <w:p w14:paraId="782806A1" w14:textId="77777777" w:rsidR="00A156E2" w:rsidRPr="00A156E2" w:rsidRDefault="00A156E2" w:rsidP="00A156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zákonným zástupcom detí a nimi splnomocneným osobám,</w:t>
      </w:r>
    </w:p>
    <w:p w14:paraId="32934C38" w14:textId="77777777" w:rsidR="00A156E2" w:rsidRPr="00A156E2" w:rsidRDefault="00A156E2" w:rsidP="00A156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zamestnancom materskej školy,</w:t>
      </w:r>
    </w:p>
    <w:p w14:paraId="57DFD264" w14:textId="77777777" w:rsidR="00A156E2" w:rsidRPr="00A156E2" w:rsidRDefault="00A156E2" w:rsidP="00A156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osobám zabezpečujúcim činnosti súvisiace s prevádzkou materskej školy,</w:t>
      </w:r>
    </w:p>
    <w:p w14:paraId="40971C32" w14:textId="77777777" w:rsidR="00A156E2" w:rsidRPr="00A156E2" w:rsidRDefault="00A156E2" w:rsidP="00A156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osobám, ktorým vstup povolil riaditeľ/riaditeľka materskej školy.</w:t>
      </w:r>
    </w:p>
    <w:p w14:paraId="00218A27" w14:textId="77777777" w:rsidR="00A156E2" w:rsidRPr="00A156E2" w:rsidRDefault="00A156E2" w:rsidP="00A156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Zákonní zástupcovia vstupujú do areálu predovšetkým v súvislosti s odovzdávaním a preberaním dieťaťa.</w:t>
      </w:r>
    </w:p>
    <w:p w14:paraId="21BDA16F" w14:textId="77777777" w:rsidR="00A156E2" w:rsidRPr="00A156E2" w:rsidRDefault="00A156E2" w:rsidP="00A156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Zákonný zástupca je povinný pri vstupe do budovy a areálu rešpektovať pokyny zamestnancov materskej školy.</w:t>
      </w:r>
    </w:p>
    <w:p w14:paraId="02E6D9B3" w14:textId="77777777" w:rsidR="00A156E2" w:rsidRPr="00A156E2" w:rsidRDefault="00A156E2" w:rsidP="00A156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 vstupe do areálu je každá osoba povinná správať sa tak, aby neohrozovala bezpečnosť detí, zamestnancov ani ostatných osôb.</w:t>
      </w:r>
    </w:p>
    <w:p w14:paraId="721A5DF1" w14:textId="24880F3E" w:rsidR="00A156E2" w:rsidRPr="00114F28" w:rsidRDefault="00A156E2" w:rsidP="00114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Vstup neoprávnených osôb do priestorov materskej školy môže byť odmietnutý.</w:t>
      </w:r>
    </w:p>
    <w:p w14:paraId="3432E850" w14:textId="0F80FDFD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3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Vstup zákonných zástupcov a iných osôb</w:t>
      </w:r>
    </w:p>
    <w:p w14:paraId="20071769" w14:textId="77777777" w:rsidR="00A156E2" w:rsidRPr="00A156E2" w:rsidRDefault="00A156E2" w:rsidP="00A156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Zákonný zástupca odovzdáva dieťa učiteľovi materskej školy a pri preberaní dieťaťa ho preberá od učiteľa materskej školy.</w:t>
      </w:r>
    </w:p>
    <w:p w14:paraId="4B19E286" w14:textId="77777777" w:rsidR="00A156E2" w:rsidRPr="00A156E2" w:rsidRDefault="00A156E2" w:rsidP="00A156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Dieťa môže byť odovzdané aj osobe splnomocnenej zákonným zástupcom v súlade s platnými pravidlami materskej školy.</w:t>
      </w:r>
    </w:p>
    <w:p w14:paraId="3B13FE2E" w14:textId="77777777" w:rsidR="00A156E2" w:rsidRPr="00A156E2" w:rsidRDefault="00A156E2" w:rsidP="00A156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Osoba, ktorá nie je zamestnancom materskej školy a potrebuje vstúpiť do vnútorných priestorov materskej školy z iného dôvodu ako odovzdanie alebo prevzatie dieťaťa, je povinná svoj vstup oznámiť zamestnancovi materskej školy.</w:t>
      </w:r>
    </w:p>
    <w:p w14:paraId="090AF9D7" w14:textId="77777777" w:rsidR="00A156E2" w:rsidRPr="00A156E2" w:rsidRDefault="00A156E2" w:rsidP="00A156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Návštevy, obchodní zástupcovia, servisní pracovníci, dodávatelia a iné cudzie osoby sa v areáli a budove materskej školy môžu pohybovať len so súhlasom alebo vedomím povereného zamestnanca.</w:t>
      </w:r>
    </w:p>
    <w:p w14:paraId="1EB51238" w14:textId="0172C37B" w:rsidR="00A156E2" w:rsidRPr="00114F28" w:rsidRDefault="00A156E2" w:rsidP="00114F2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Cudzie osoby sa nesmú bez sprievodu pohybovať v priestoroch, v ktorých sa nachádzajú deti</w:t>
      </w:r>
      <w:r w:rsid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4D6F730B" w14:textId="07D74860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4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Pohyb osôb v areáli materskej školy</w:t>
      </w:r>
    </w:p>
    <w:p w14:paraId="479D57EB" w14:textId="77777777" w:rsidR="00A156E2" w:rsidRPr="00A156E2" w:rsidRDefault="00A156E2" w:rsidP="00A156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Každá osoba je povinná pohybovať sa v areáli materskej školy iba v priestoroch určených na jej činnosť.</w:t>
      </w:r>
    </w:p>
    <w:p w14:paraId="7A42B3ED" w14:textId="77777777" w:rsidR="00A156E2" w:rsidRPr="00A156E2" w:rsidRDefault="00A156E2" w:rsidP="00A156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Zákaz vstupu platí najmä do:</w:t>
      </w:r>
    </w:p>
    <w:p w14:paraId="6BFD77F7" w14:textId="77777777" w:rsidR="00A156E2" w:rsidRPr="00A156E2" w:rsidRDefault="00A156E2" w:rsidP="00A156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priestorov určených výhradne pre zamestnancov,</w:t>
      </w:r>
    </w:p>
    <w:p w14:paraId="75F03C15" w14:textId="77777777" w:rsidR="00A156E2" w:rsidRPr="00A156E2" w:rsidRDefault="00A156E2" w:rsidP="00A156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kuchyne a priestorov školskej jedálne, ak osoba nie je zamestnancom alebo oprávnenou osobou,</w:t>
      </w:r>
    </w:p>
    <w:p w14:paraId="1C3DED7D" w14:textId="77777777" w:rsidR="00A156E2" w:rsidRPr="00A156E2" w:rsidRDefault="00A156E2" w:rsidP="00A156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skladov,</w:t>
      </w:r>
    </w:p>
    <w:p w14:paraId="0ECC91A1" w14:textId="77777777" w:rsidR="00A156E2" w:rsidRPr="00A156E2" w:rsidRDefault="00A156E2" w:rsidP="00A156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technických a hospodárskych priestorov,</w:t>
      </w:r>
    </w:p>
    <w:p w14:paraId="58FB9053" w14:textId="77777777" w:rsidR="00A156E2" w:rsidRPr="00A156E2" w:rsidRDefault="00A156E2" w:rsidP="00A156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priestorov určených na uloženie čistiacich prostriedkov a chemických látok,</w:t>
      </w:r>
    </w:p>
    <w:p w14:paraId="45DC9AE4" w14:textId="77777777" w:rsidR="00A156E2" w:rsidRPr="00A156E2" w:rsidRDefault="00A156E2" w:rsidP="00A156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priestorov, do ktorých je vstup z bezpečnostných dôvodov obmedzený.</w:t>
      </w:r>
    </w:p>
    <w:p w14:paraId="3B2EF565" w14:textId="77777777" w:rsidR="00A156E2" w:rsidRPr="00A156E2" w:rsidRDefault="00A156E2" w:rsidP="00A156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Zákonný zástupca sa nesmie bez súhlasu zamestnanca pohybovať medzi deťmi počas výchovno-vzdelávacej činnosti.</w:t>
      </w:r>
    </w:p>
    <w:p w14:paraId="1388F1FF" w14:textId="77777777" w:rsidR="00A156E2" w:rsidRPr="00A156E2" w:rsidRDefault="00A156E2" w:rsidP="00A156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prípade pobytu detí na školskom dvore sú zákonní zástupcovia povinní rešpektovať organizáciu činností a pokyny pedagogických zamestnancov.</w:t>
      </w:r>
    </w:p>
    <w:p w14:paraId="07B86FFF" w14:textId="77777777" w:rsidR="00A156E2" w:rsidRDefault="00A156E2" w:rsidP="00A156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Počas pobytu detí vonku nesmie zákonný zástupca svojvoľne odvádzať cudzie dieťa ani zasahovať do činnosti pedagogických zamestnancov.</w:t>
      </w:r>
    </w:p>
    <w:p w14:paraId="66D65A4A" w14:textId="77777777" w:rsidR="00114F28" w:rsidRPr="00114F28" w:rsidRDefault="00114F28" w:rsidP="00114F28">
      <w:pPr>
        <w:pStyle w:val="Odsekzoznamu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</w:pPr>
      <w:r w:rsidRPr="00114F28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k-SK"/>
          <w14:ligatures w14:val="none"/>
        </w:rPr>
        <w:t>Vstup na školské podujatia a akcie materskej školy</w:t>
      </w:r>
    </w:p>
    <w:p w14:paraId="4852A5B8" w14:textId="77777777" w:rsidR="00114F28" w:rsidRPr="00114F28" w:rsidRDefault="00114F28" w:rsidP="00114F28">
      <w:pPr>
        <w:pStyle w:val="Odsekzoznamu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prípade školských podujatí a spoločných akcií organizovaných materskou školou, ako sú najmä Deň otvorených dverí, zápis do materskej školy, Deň rodiny, jesenné slávnosti a iné spoločenské a kultúrne podujatia, môže riaditeľka materskej školy povoliť vstup zákonným zástupcom detí a podľa charakteru a organizačných podmienok podujatia aj ich starým rodičom a súrodencom.</w:t>
      </w:r>
    </w:p>
    <w:p w14:paraId="25AC5FB5" w14:textId="77777777" w:rsidR="00114F28" w:rsidRPr="00114F28" w:rsidRDefault="00114F28" w:rsidP="00114F28">
      <w:pPr>
        <w:pStyle w:val="Odsekzoznamu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Vstup rodinných príslušníkov je umožnený v rozsahu určenom organizátorom konkrétneho podujatia a za podmienok stanovených materskou školou, najmä s ohľadom na bezpečnosť detí, ochranu osobných údajov, ochranu súkromia a plynulý priebeh podujatia.</w:t>
      </w:r>
    </w:p>
    <w:p w14:paraId="60E070C1" w14:textId="77777777" w:rsidR="00114F28" w:rsidRPr="00114F28" w:rsidRDefault="00114F28" w:rsidP="00114F28">
      <w:pPr>
        <w:pStyle w:val="Odsekzoznamu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Počas podujatia sú zákonní zástupcovia a ostatní návštevníci povinní rešpektovať pokyny zamestnancov materskej školy a pohybovať sa len v priestoroch určených na konanie konkrétnej akcie.</w:t>
      </w:r>
    </w:p>
    <w:p w14:paraId="49AD517E" w14:textId="73FE36A8" w:rsidR="00A156E2" w:rsidRPr="00A156E2" w:rsidRDefault="00114F28" w:rsidP="007F429C">
      <w:pPr>
        <w:pStyle w:val="Odsekzoznamu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 je súčasťou podujatia fotografovanie alebo vyhotovovanie videozáznamov, materská škola vopred informuje zákonných zástupcov o účele, rozsahu a podmienkach vyhotovovania a používania takýchto záznamov a postupuje v súlade s príslušnými právnymi predpismi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</w:t>
      </w:r>
    </w:p>
    <w:p w14:paraId="696B73E7" w14:textId="66689DE4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5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Bezpečnostné opatrenia</w:t>
      </w:r>
    </w:p>
    <w:p w14:paraId="5A4A4C51" w14:textId="77777777" w:rsidR="00A156E2" w:rsidRPr="00A156E2" w:rsidRDefault="00A156E2" w:rsidP="00A156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Vstupné dvere do budovy materskej školy musia byť po vstupe alebo odchode vždy riadne zatvorené.</w:t>
      </w:r>
    </w:p>
    <w:p w14:paraId="6F5EB2BD" w14:textId="77777777" w:rsidR="00A156E2" w:rsidRPr="00A156E2" w:rsidRDefault="00A156E2" w:rsidP="00A156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Každá osoba vstupujúca do areálu je povinná zabrániť vstupu neoprávnených osôb.</w:t>
      </w:r>
    </w:p>
    <w:p w14:paraId="1EFBEB68" w14:textId="77777777" w:rsidR="00A156E2" w:rsidRPr="00A156E2" w:rsidRDefault="00A156E2" w:rsidP="00A156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Nie je dovolené vpúšťať do budovy materskej školy osoby, ktorých totožnosť alebo účel návštevy nie je známy.</w:t>
      </w:r>
    </w:p>
    <w:p w14:paraId="4182BA3D" w14:textId="77777777" w:rsidR="00A156E2" w:rsidRPr="00A156E2" w:rsidRDefault="00A156E2" w:rsidP="00A156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prípade podozrenia na neoprávnený vstup je zamestnanec povinný bezodkladne informovať riaditeľa/riaditeľku materskej školy.</w:t>
      </w:r>
    </w:p>
    <w:p w14:paraId="0F1F458E" w14:textId="56B1B8FB" w:rsidR="00A156E2" w:rsidRPr="00114F28" w:rsidRDefault="00A156E2" w:rsidP="00114F2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 osoba svojím správaním ohrozuje bezpečnosť detí alebo zamestnancov, môže byť vyzvaná, aby areál materskej školy opustila</w:t>
      </w:r>
      <w:r w:rsid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. </w:t>
      </w:r>
      <w:r w:rsidRP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 prípade bezprostredného ohrozenia </w:t>
      </w:r>
      <w:r w:rsidRP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života, zdravia alebo majetku sa postupuje podľa príslušných bezpečnostných, požiarnych a krízových postupov materskej školy.</w:t>
      </w:r>
    </w:p>
    <w:p w14:paraId="759CEBA6" w14:textId="08BC075D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</w:t>
      </w:r>
      <w:r w:rsidR="00114F28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.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6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Zákazy</w:t>
      </w:r>
    </w:p>
    <w:p w14:paraId="20093BC3" w14:textId="77777777" w:rsidR="00A156E2" w:rsidRPr="00A156E2" w:rsidRDefault="00A156E2" w:rsidP="00A15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areáli materskej školy je zakázané:</w:t>
      </w:r>
    </w:p>
    <w:p w14:paraId="1D467671" w14:textId="7A33D84E" w:rsidR="00A156E2" w:rsidRPr="00A156E2" w:rsidRDefault="00A156E2" w:rsidP="00A15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a) vstupovať pod vplyvom alkoholu alebo iných návykových látok,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b) fajčiť a používať elektronické cigarety v priestoroch a areáli materskej školy,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c) prinášať predmety, ktoré môžu ohroziť zdravie alebo bezpečnosť detí a zamestnancov,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d) svojvoľne manipulovať s vybavením, zariadením a technickými prostriedkami materskej školy,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e) vstupovať do priestorov, do ktorých nie je osobe vstup povolený</w:t>
      </w:r>
      <w:r w:rsid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/ do priestorov ŠJ, do kancelárie hospodárky/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f) fotografovať alebo vyhotovovať obrazové či zvukové záznamy detí bez príslušného súhlasu,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g) správať sa agresívne, vulgárne alebo iným spôsobom narúšať prevádzku materskej školy,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h) vodiť do areálu zvieratá s výnimkou prípadov povolených riaditeľom/riaditeľkou alebo osobitných zákonných výnimiek.</w:t>
      </w:r>
    </w:p>
    <w:p w14:paraId="1990B596" w14:textId="1AC99218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7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Pohyb motorových vozidiel</w:t>
      </w:r>
    </w:p>
    <w:p w14:paraId="5F92FE67" w14:textId="77777777" w:rsidR="00A156E2" w:rsidRPr="00A156E2" w:rsidRDefault="00A156E2" w:rsidP="00A156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Vjazd motorových vozidiel do areálu materskej školy je povolený len oprávneným osobám a vozidlám zabezpečujúcim prevádzku materskej školy.</w:t>
      </w:r>
    </w:p>
    <w:p w14:paraId="25369720" w14:textId="77777777" w:rsidR="00A156E2" w:rsidRPr="00A156E2" w:rsidRDefault="00A156E2" w:rsidP="00A156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Zákonní zástupcovia nesmú parkovať vozidlá na miestach určených ako prístupové alebo evakuačné komunikácie.</w:t>
      </w:r>
    </w:p>
    <w:p w14:paraId="3A507B12" w14:textId="77777777" w:rsidR="00A156E2" w:rsidRPr="00A156E2" w:rsidRDefault="00A156E2" w:rsidP="00A156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Pri vjazde a pohybe vozidla v areáli je vodič povinný zvýšiť opatrnosť a prispôsobiť rýchlosť tak, aby neohrozil deti ani ostatné osoby.</w:t>
      </w:r>
    </w:p>
    <w:p w14:paraId="35DC7D2E" w14:textId="5A0020AD" w:rsidR="00A156E2" w:rsidRPr="00114F28" w:rsidRDefault="00A156E2" w:rsidP="00114F2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Zásobovanie materskej školy sa vykonáva spôsobom, ktorý v maximálnej možnej miere neohrozuje bezpečnosť detí.</w:t>
      </w:r>
    </w:p>
    <w:p w14:paraId="34E07E49" w14:textId="3324A636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8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Povinnosti zamestnancov</w:t>
      </w:r>
    </w:p>
    <w:p w14:paraId="235975E9" w14:textId="77777777" w:rsidR="00A156E2" w:rsidRPr="00A156E2" w:rsidRDefault="00A156E2" w:rsidP="00A156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Zamestnanci materskej školy sú povinní dodržiavať tento vnútorný predpis a dbať na bezpečnosť detí.</w:t>
      </w:r>
    </w:p>
    <w:p w14:paraId="3A0D38BF" w14:textId="77777777" w:rsidR="00A156E2" w:rsidRPr="00A156E2" w:rsidRDefault="00A156E2" w:rsidP="00A156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Zamestnanec, ktorý zistí neoprávnený vstup osoby do areálu alebo budovy, je povinný bezodkladne informovať riaditeľa/riaditeľku.</w:t>
      </w:r>
    </w:p>
    <w:p w14:paraId="2846CDB5" w14:textId="77777777" w:rsidR="00A156E2" w:rsidRPr="00A156E2" w:rsidRDefault="00A156E2" w:rsidP="00A156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Zamestnanci sú povinní upozorniť osoby, ktoré porušujú pravidlá tohto predpisu, a podľa závažnosti situácie zabezpečiť ďalší postup.</w:t>
      </w:r>
    </w:p>
    <w:p w14:paraId="3B3F348D" w14:textId="30DEAB3F" w:rsidR="00A156E2" w:rsidRPr="00114F28" w:rsidRDefault="00A156E2" w:rsidP="00114F2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Pedagogickí zamestnanci zodpovedajú za bezpečnosť detí počas výkonu výchovno-vzdelávacej činnosti v rozsahu ustanovenom právnymi predpismi. Vyhláška o materskej škole výslovne upravuje zodpovednosť pedagogických zamestnancov za bezpečnosť a ochranu zdravia dieťaťa od jeho prevzatia až po odovzdanie oprávnenej osobe.</w:t>
      </w:r>
    </w:p>
    <w:p w14:paraId="7D0BEAB4" w14:textId="660D49F3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9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Povinnosti zákonných zástupcov</w:t>
      </w:r>
    </w:p>
    <w:p w14:paraId="4D37F719" w14:textId="77777777" w:rsidR="00A156E2" w:rsidRPr="00A156E2" w:rsidRDefault="00A156E2" w:rsidP="00A15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Zákonný zástupca dieťaťa je povinný:</w:t>
      </w:r>
    </w:p>
    <w:p w14:paraId="24E1F614" w14:textId="438DD169" w:rsidR="00A156E2" w:rsidRPr="00A156E2" w:rsidRDefault="00A156E2" w:rsidP="00114F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a) rešpektovať organizačné a bezpečnostné pokyny zamestnancov,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 xml:space="preserve">b) zdržiavať sa v areáli len počas času potrebného na odovzdanie alebo prevzatie dieťaťa, ak 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lastRenderedPageBreak/>
        <w:t>riaditeľ neurčí inak,</w:t>
      </w:r>
      <w:r w:rsidR="00114F2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pri preberaní dieťaťa v poobedných hodinách je zakázané sa zdržiavať na školskom dvore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c) nevstupovať do priestorov, do ktorých nemá povolený vstup,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d) nezdržiavať sa bezdôvodne v priestoroch určených pre deti,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e) bezodkladne oznámiť zamestnancovi situáciu, ktorá môže ohroziť bezpečnosť detí,</w:t>
      </w: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  <w:t>f) dodržiavať zákaz fajčenia a ďalšie zákazy uvedené v tomto predpise.</w:t>
      </w:r>
    </w:p>
    <w:p w14:paraId="171491E7" w14:textId="35304576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10</w:t>
      </w:r>
      <w:r w:rsid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Návštevy a osoby vykonávajúce činnosť v areáli</w:t>
      </w:r>
    </w:p>
    <w:p w14:paraId="0B2E189F" w14:textId="77777777" w:rsidR="00A156E2" w:rsidRPr="00A156E2" w:rsidRDefault="00A156E2" w:rsidP="00A156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Každá návšteva, dodávateľ, servisný pracovník alebo iná externá osoba je povinná riadiť sa pokynmi povereného zamestnanca.</w:t>
      </w:r>
    </w:p>
    <w:p w14:paraId="02734D1A" w14:textId="77777777" w:rsidR="00A156E2" w:rsidRPr="00A156E2" w:rsidRDefault="00A156E2" w:rsidP="00A156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 sa externá osoba pohybuje v priestoroch, kde sa nachádzajú deti, musí byť podľa potreby sprevádzaná povereným zamestnancom.</w:t>
      </w:r>
    </w:p>
    <w:p w14:paraId="1C61A0E9" w14:textId="77777777" w:rsidR="00A156E2" w:rsidRPr="00A156E2" w:rsidRDefault="00A156E2" w:rsidP="00A156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Externé osoby nesmú svojou činnosťou narúšať výchovno-vzdelávaciu činnosť ani ohrozovať bezpečnosť detí.</w:t>
      </w:r>
    </w:p>
    <w:p w14:paraId="0AAA9610" w14:textId="29B2733B" w:rsidR="00A156E2" w:rsidRPr="004F1361" w:rsidRDefault="00A156E2" w:rsidP="004F136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11</w:t>
      </w:r>
      <w:r w:rsidR="004F136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Porušenie vnútorného predpisu</w:t>
      </w:r>
    </w:p>
    <w:p w14:paraId="4D4BA29A" w14:textId="77777777" w:rsidR="00A156E2" w:rsidRPr="00A156E2" w:rsidRDefault="00A156E2" w:rsidP="00A156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Porušenie tohto vnútorného predpisu môže byť dôvodom na prijatie príslušných opatrení podľa charakteru a závažnosti porušenia.</w:t>
      </w:r>
    </w:p>
    <w:p w14:paraId="69A9D006" w14:textId="77777777" w:rsidR="00A156E2" w:rsidRPr="00A156E2" w:rsidRDefault="00A156E2" w:rsidP="00A156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Ak osoba napriek upozorneniu pokračuje v konaní, ktorým ohrozuje bezpečnosť alebo prevádzku materskej školy, riaditeľ/riaditeľka môže prijať primerané opatrenia v súlade s platnými právnymi predpismi.</w:t>
      </w:r>
    </w:p>
    <w:p w14:paraId="329E6D77" w14:textId="77777777" w:rsidR="00A156E2" w:rsidRPr="00A156E2" w:rsidRDefault="00A156E2" w:rsidP="00A156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Porušenie povinností zamestnancami sa posudzuje podľa pracovnoprávnych predpisov a interných predpisov zamestnávateľa.</w:t>
      </w:r>
    </w:p>
    <w:p w14:paraId="420ED363" w14:textId="4853C953" w:rsidR="00A156E2" w:rsidRPr="004F1361" w:rsidRDefault="00A156E2" w:rsidP="004F13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</w:pP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Čl. 12</w:t>
      </w:r>
      <w:r w:rsidR="004F1361"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 xml:space="preserve"> </w:t>
      </w:r>
      <w:r w:rsidRPr="004F1361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sk-SK"/>
          <w14:ligatures w14:val="none"/>
        </w:rPr>
        <w:t>Záverečné ustanovenia</w:t>
      </w:r>
    </w:p>
    <w:p w14:paraId="4DD05CCA" w14:textId="77777777" w:rsidR="00A156E2" w:rsidRPr="00A156E2" w:rsidRDefault="00A156E2" w:rsidP="00A156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Tento vnútorný predpis je záväzný pre všetky osoby, na ktoré sa vzťahuje.</w:t>
      </w:r>
    </w:p>
    <w:p w14:paraId="4D848826" w14:textId="77777777" w:rsidR="00A156E2" w:rsidRPr="00A156E2" w:rsidRDefault="00A156E2" w:rsidP="00A156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Zamestnanci materskej školy budú s obsahom predpisu preukázateľne oboznámení.</w:t>
      </w:r>
    </w:p>
    <w:p w14:paraId="706800AE" w14:textId="77777777" w:rsidR="00A156E2" w:rsidRPr="00A156E2" w:rsidRDefault="00A156E2" w:rsidP="00A156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Zákonní zástupcovia detí budú o pravidlách vstupu a pohybu osôb v areáli materskej školy informovaní vhodným spôsobom.</w:t>
      </w:r>
    </w:p>
    <w:p w14:paraId="60EEFC1C" w14:textId="5D09A67E" w:rsidR="00A156E2" w:rsidRPr="00A156E2" w:rsidRDefault="00A156E2" w:rsidP="00A156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Tento vnútorný predpis nadobúda účinnosť dňa </w:t>
      </w:r>
      <w:r w:rsidR="004F136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01.0</w:t>
      </w:r>
      <w:r w:rsidR="00440BB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3</w:t>
      </w:r>
      <w:r w:rsidR="004F136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.202</w:t>
      </w:r>
      <w:r w:rsidR="00440BB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6</w:t>
      </w:r>
    </w:p>
    <w:p w14:paraId="4B4AA366" w14:textId="77777777" w:rsidR="00A156E2" w:rsidRPr="00A156E2" w:rsidRDefault="00A156E2" w:rsidP="00A156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Dňom účinnosti tohto predpisu sa rušia predchádzajúce interné pravidlá upravujúce vstup a pohyb osôb v areáli materskej školy, ak boli vydané.</w:t>
      </w:r>
    </w:p>
    <w:p w14:paraId="096B691C" w14:textId="77777777" w:rsidR="00A156E2" w:rsidRPr="00A156E2" w:rsidRDefault="00A156E2" w:rsidP="00A156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Predpis je možné meniť a dopĺňať podľa potreby, najmä v nadväznosti na zmenu právnych predpisov alebo organizačných podmienok materskej školy.</w:t>
      </w:r>
    </w:p>
    <w:p w14:paraId="78ABFD9B" w14:textId="0D43C811" w:rsidR="00A156E2" w:rsidRPr="00A156E2" w:rsidRDefault="00A156E2" w:rsidP="00A156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92D2A7A" w14:textId="29A6C1FA" w:rsidR="00A156E2" w:rsidRPr="00A156E2" w:rsidRDefault="00A156E2" w:rsidP="00A15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 Rimavskej Sobote, dňa </w:t>
      </w:r>
      <w:r w:rsidR="0092609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27</w:t>
      </w:r>
      <w:r w:rsidR="00440BB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.0</w:t>
      </w:r>
      <w:r w:rsidR="0092609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2</w:t>
      </w:r>
      <w:r w:rsidR="00440BB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.2026</w:t>
      </w:r>
    </w:p>
    <w:p w14:paraId="54C37E3C" w14:textId="66AB9630" w:rsidR="00A156E2" w:rsidRPr="00A156E2" w:rsidRDefault="004F1361" w:rsidP="00A15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                                                                                                    </w:t>
      </w:r>
      <w:r w:rsidR="00A156E2" w:rsidRPr="00A156E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................................................</w:t>
      </w:r>
      <w:r w:rsidR="00A156E2"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                                                                                                  </w:t>
      </w:r>
      <w:r w:rsidR="00A156E2" w:rsidRPr="00A156E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riaditeľ/riaditeľka 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MŠ </w:t>
      </w:r>
    </w:p>
    <w:p w14:paraId="6BED7FFB" w14:textId="77777777" w:rsidR="0016535C" w:rsidRDefault="0016535C"/>
    <w:sectPr w:rsidR="00165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28E3"/>
    <w:multiLevelType w:val="multilevel"/>
    <w:tmpl w:val="B3EAB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B1B90"/>
    <w:multiLevelType w:val="multilevel"/>
    <w:tmpl w:val="35FEB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63A90"/>
    <w:multiLevelType w:val="multilevel"/>
    <w:tmpl w:val="ADF8B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473082"/>
    <w:multiLevelType w:val="multilevel"/>
    <w:tmpl w:val="49B66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4C1C4F"/>
    <w:multiLevelType w:val="multilevel"/>
    <w:tmpl w:val="6756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CA125B"/>
    <w:multiLevelType w:val="multilevel"/>
    <w:tmpl w:val="D39EF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33327D"/>
    <w:multiLevelType w:val="multilevel"/>
    <w:tmpl w:val="60A88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4D61E8"/>
    <w:multiLevelType w:val="multilevel"/>
    <w:tmpl w:val="85708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6346E"/>
    <w:multiLevelType w:val="multilevel"/>
    <w:tmpl w:val="2D4AE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734EA3"/>
    <w:multiLevelType w:val="multilevel"/>
    <w:tmpl w:val="18609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1352732">
    <w:abstractNumId w:val="9"/>
  </w:num>
  <w:num w:numId="2" w16cid:durableId="807169608">
    <w:abstractNumId w:val="3"/>
  </w:num>
  <w:num w:numId="3" w16cid:durableId="1079716052">
    <w:abstractNumId w:val="2"/>
  </w:num>
  <w:num w:numId="4" w16cid:durableId="789973859">
    <w:abstractNumId w:val="1"/>
  </w:num>
  <w:num w:numId="5" w16cid:durableId="964316929">
    <w:abstractNumId w:val="0"/>
  </w:num>
  <w:num w:numId="6" w16cid:durableId="1492913606">
    <w:abstractNumId w:val="4"/>
  </w:num>
  <w:num w:numId="7" w16cid:durableId="2122913063">
    <w:abstractNumId w:val="5"/>
  </w:num>
  <w:num w:numId="8" w16cid:durableId="717975451">
    <w:abstractNumId w:val="6"/>
  </w:num>
  <w:num w:numId="9" w16cid:durableId="1423179778">
    <w:abstractNumId w:val="7"/>
  </w:num>
  <w:num w:numId="10" w16cid:durableId="8358488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4C"/>
    <w:rsid w:val="00114F28"/>
    <w:rsid w:val="0016535C"/>
    <w:rsid w:val="00440BBF"/>
    <w:rsid w:val="004F1361"/>
    <w:rsid w:val="0053544C"/>
    <w:rsid w:val="007F429C"/>
    <w:rsid w:val="008456ED"/>
    <w:rsid w:val="0092609F"/>
    <w:rsid w:val="009D6AC2"/>
    <w:rsid w:val="00A156E2"/>
    <w:rsid w:val="00BD3212"/>
    <w:rsid w:val="00D10BDD"/>
    <w:rsid w:val="00E0723B"/>
    <w:rsid w:val="00E44978"/>
    <w:rsid w:val="00E9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F7A"/>
  <w15:chartTrackingRefBased/>
  <w15:docId w15:val="{97D04A03-14F5-4BC7-A136-9958BADB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35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35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35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35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35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35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35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35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35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35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35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535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354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354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354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354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354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354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35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35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35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35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35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354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354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354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35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354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3544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lny"/>
    <w:rsid w:val="00114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114F2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114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Jara Drobná</dc:creator>
  <cp:keywords/>
  <dc:description/>
  <cp:lastModifiedBy>Jara Drobná</cp:lastModifiedBy>
  <cp:revision>7</cp:revision>
  <dcterms:created xsi:type="dcterms:W3CDTF">2026-08-10T11:03:00Z</dcterms:created>
  <dcterms:modified xsi:type="dcterms:W3CDTF">2026-08-16T08:48:00Z</dcterms:modified>
</cp:coreProperties>
</file>